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C9" w:rsidRDefault="00BC10C9" w:rsidP="00BC10C9">
      <w:pPr>
        <w:ind w:right="-24"/>
        <w:rPr>
          <w:sz w:val="36"/>
          <w:szCs w:val="36"/>
        </w:rPr>
      </w:pPr>
    </w:p>
    <w:p w:rsidR="00BC10C9" w:rsidRPr="00AC6DD4" w:rsidRDefault="00BC10C9" w:rsidP="00BC10C9">
      <w:pPr>
        <w:rPr>
          <w:sz w:val="32"/>
          <w:szCs w:val="32"/>
        </w:rPr>
      </w:pPr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2021/2022,</w:t>
      </w:r>
      <w:r w:rsidRPr="00A16E16">
        <w:rPr>
          <w:sz w:val="36"/>
          <w:szCs w:val="36"/>
        </w:rPr>
        <w:t xml:space="preserve"> mesec: </w:t>
      </w:r>
      <w:r w:rsidRPr="00AC6DD4">
        <w:rPr>
          <w:sz w:val="32"/>
          <w:szCs w:val="32"/>
        </w:rPr>
        <w:t>OKTOBER</w:t>
      </w:r>
    </w:p>
    <w:p w:rsidR="00BC10C9" w:rsidRPr="00A16E16" w:rsidRDefault="00BC10C9" w:rsidP="00BC10C9">
      <w:pPr>
        <w:rPr>
          <w:sz w:val="36"/>
          <w:szCs w:val="36"/>
        </w:rPr>
      </w:pPr>
    </w:p>
    <w:p w:rsidR="00BC10C9" w:rsidRDefault="00BC10C9" w:rsidP="00BC10C9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</w:t>
      </w:r>
    </w:p>
    <w:p w:rsidR="00BC10C9" w:rsidRPr="00A16E16" w:rsidRDefault="00BC10C9" w:rsidP="00BC10C9">
      <w:pPr>
        <w:rPr>
          <w:sz w:val="36"/>
          <w:szCs w:val="36"/>
        </w:rPr>
      </w:pPr>
      <w:r w:rsidRPr="00A16E16">
        <w:rPr>
          <w:sz w:val="36"/>
          <w:szCs w:val="36"/>
        </w:rPr>
        <w:t>oddelka---------------------------</w:t>
      </w:r>
    </w:p>
    <w:p w:rsidR="00BC10C9" w:rsidRDefault="00BC10C9" w:rsidP="00BC10C9">
      <w:pPr>
        <w:rPr>
          <w:sz w:val="36"/>
          <w:szCs w:val="36"/>
        </w:rPr>
      </w:pPr>
      <w:r>
        <w:rPr>
          <w:sz w:val="36"/>
          <w:szCs w:val="36"/>
        </w:rPr>
        <w:t>Cena kosila: 1.- 5. razred 2,86 eur, 6.- 9. razred 3,29</w:t>
      </w:r>
      <w:r w:rsidRPr="00A16E16">
        <w:rPr>
          <w:sz w:val="36"/>
          <w:szCs w:val="36"/>
        </w:rPr>
        <w:t xml:space="preserve"> eur</w:t>
      </w:r>
    </w:p>
    <w:p w:rsidR="00BC10C9" w:rsidRPr="00A16E16" w:rsidRDefault="00BC10C9" w:rsidP="00BC10C9">
      <w:pPr>
        <w:rPr>
          <w:sz w:val="36"/>
          <w:szCs w:val="36"/>
        </w:rPr>
      </w:pPr>
    </w:p>
    <w:p w:rsidR="00BC10C9" w:rsidRDefault="00BC10C9" w:rsidP="00BC10C9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BC10C9" w:rsidRPr="00A16E16" w:rsidRDefault="00BC10C9" w:rsidP="00BC10C9">
      <w:pPr>
        <w:rPr>
          <w:sz w:val="36"/>
          <w:szCs w:val="36"/>
        </w:rPr>
      </w:pPr>
    </w:p>
    <w:p w:rsidR="00BC10C9" w:rsidRDefault="00BC10C9" w:rsidP="00BC10C9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BC10C9" w:rsidRDefault="00BC10C9" w:rsidP="00BC10C9">
      <w:pPr>
        <w:rPr>
          <w:sz w:val="36"/>
          <w:szCs w:val="36"/>
        </w:rPr>
      </w:pPr>
    </w:p>
    <w:tbl>
      <w:tblPr>
        <w:tblW w:w="671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1276"/>
        <w:gridCol w:w="1418"/>
        <w:gridCol w:w="1559"/>
        <w:gridCol w:w="1271"/>
      </w:tblGrid>
      <w:tr w:rsidR="00BC10C9" w:rsidRPr="008E4BC4" w:rsidTr="005F7E01">
        <w:trPr>
          <w:trHeight w:val="536"/>
        </w:trPr>
        <w:tc>
          <w:tcPr>
            <w:tcW w:w="1191" w:type="dxa"/>
          </w:tcPr>
          <w:p w:rsidR="00BC10C9" w:rsidRPr="008E4BC4" w:rsidRDefault="00BC10C9" w:rsidP="005F7E01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P</w:t>
            </w:r>
          </w:p>
        </w:tc>
        <w:tc>
          <w:tcPr>
            <w:tcW w:w="1276" w:type="dxa"/>
          </w:tcPr>
          <w:p w:rsidR="00BC10C9" w:rsidRPr="008E4BC4" w:rsidRDefault="00BC10C9" w:rsidP="005F7E01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T</w:t>
            </w:r>
          </w:p>
        </w:tc>
        <w:tc>
          <w:tcPr>
            <w:tcW w:w="1418" w:type="dxa"/>
          </w:tcPr>
          <w:p w:rsidR="00BC10C9" w:rsidRPr="008E4BC4" w:rsidRDefault="00BC10C9" w:rsidP="005F7E01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BC10C9" w:rsidRPr="008E4BC4" w:rsidRDefault="00BC10C9" w:rsidP="005F7E0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1271" w:type="dxa"/>
          </w:tcPr>
          <w:p w:rsidR="00BC10C9" w:rsidRPr="008E4BC4" w:rsidRDefault="00BC10C9" w:rsidP="005F7E0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P</w:t>
            </w:r>
          </w:p>
        </w:tc>
      </w:tr>
      <w:tr w:rsidR="00BC10C9" w:rsidRPr="008E4BC4" w:rsidTr="005F7E01">
        <w:tc>
          <w:tcPr>
            <w:tcW w:w="1191" w:type="dxa"/>
          </w:tcPr>
          <w:p w:rsidR="00BC10C9" w:rsidRPr="008E4BC4" w:rsidRDefault="00BC10C9" w:rsidP="005F7E01">
            <w:pPr>
              <w:snapToGri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10C9" w:rsidRPr="008E4BC4" w:rsidRDefault="00BC10C9" w:rsidP="005F7E01">
            <w:pPr>
              <w:snapToGri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BC10C9" w:rsidRPr="008E4BC4" w:rsidRDefault="00BC10C9" w:rsidP="005F7E01">
            <w:pPr>
              <w:snapToGri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10C9" w:rsidRPr="008E4BC4" w:rsidRDefault="00BC10C9" w:rsidP="005F7E01">
            <w:pPr>
              <w:snapToGrid w:val="0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</w:t>
            </w:r>
          </w:p>
        </w:tc>
      </w:tr>
      <w:tr w:rsidR="00BC10C9" w:rsidRPr="008E4BC4" w:rsidTr="005F7E01">
        <w:tc>
          <w:tcPr>
            <w:tcW w:w="1191" w:type="dxa"/>
          </w:tcPr>
          <w:p w:rsidR="00BC10C9" w:rsidRPr="008E4BC4" w:rsidRDefault="00BC10C9" w:rsidP="005F7E0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4.</w:t>
            </w:r>
          </w:p>
        </w:tc>
        <w:tc>
          <w:tcPr>
            <w:tcW w:w="1276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1418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6.</w:t>
            </w:r>
          </w:p>
        </w:tc>
        <w:tc>
          <w:tcPr>
            <w:tcW w:w="1559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8.</w:t>
            </w:r>
          </w:p>
        </w:tc>
      </w:tr>
      <w:tr w:rsidR="00BC10C9" w:rsidRPr="008E4BC4" w:rsidTr="005F7E01">
        <w:tc>
          <w:tcPr>
            <w:tcW w:w="1191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11.</w:t>
            </w:r>
          </w:p>
        </w:tc>
        <w:tc>
          <w:tcPr>
            <w:tcW w:w="1276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12.</w:t>
            </w:r>
          </w:p>
        </w:tc>
        <w:tc>
          <w:tcPr>
            <w:tcW w:w="1418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13.</w:t>
            </w:r>
          </w:p>
        </w:tc>
        <w:tc>
          <w:tcPr>
            <w:tcW w:w="1559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14.</w:t>
            </w:r>
          </w:p>
        </w:tc>
        <w:tc>
          <w:tcPr>
            <w:tcW w:w="1271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15.</w:t>
            </w:r>
          </w:p>
        </w:tc>
      </w:tr>
      <w:tr w:rsidR="00BC10C9" w:rsidRPr="008E4BC4" w:rsidTr="005F7E01">
        <w:tc>
          <w:tcPr>
            <w:tcW w:w="1191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18.</w:t>
            </w:r>
          </w:p>
        </w:tc>
        <w:tc>
          <w:tcPr>
            <w:tcW w:w="1276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19.</w:t>
            </w:r>
          </w:p>
        </w:tc>
        <w:tc>
          <w:tcPr>
            <w:tcW w:w="1418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20.</w:t>
            </w:r>
          </w:p>
        </w:tc>
        <w:tc>
          <w:tcPr>
            <w:tcW w:w="1559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21.</w:t>
            </w:r>
          </w:p>
        </w:tc>
        <w:tc>
          <w:tcPr>
            <w:tcW w:w="1271" w:type="dxa"/>
          </w:tcPr>
          <w:p w:rsidR="00BC10C9" w:rsidRPr="008E4BC4" w:rsidRDefault="00BC10C9" w:rsidP="005F7E01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22.</w:t>
            </w:r>
          </w:p>
        </w:tc>
      </w:tr>
    </w:tbl>
    <w:p w:rsidR="00BC10C9" w:rsidRDefault="00BC10C9" w:rsidP="00BC10C9">
      <w:pPr>
        <w:rPr>
          <w:sz w:val="36"/>
          <w:szCs w:val="36"/>
        </w:rPr>
      </w:pPr>
    </w:p>
    <w:p w:rsidR="004060F1" w:rsidRDefault="004060F1">
      <w:bookmarkStart w:id="0" w:name="_GoBack"/>
      <w:bookmarkEnd w:id="0"/>
    </w:p>
    <w:sectPr w:rsidR="0040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9"/>
    <w:rsid w:val="004060F1"/>
    <w:rsid w:val="00B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39BB-BFDE-40F1-8644-66C1CDE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C10C9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BC10C9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1</cp:revision>
  <dcterms:created xsi:type="dcterms:W3CDTF">2021-09-27T10:27:00Z</dcterms:created>
  <dcterms:modified xsi:type="dcterms:W3CDTF">2021-09-27T10:28:00Z</dcterms:modified>
</cp:coreProperties>
</file>