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544A2" w14:textId="77777777" w:rsidR="00E27094" w:rsidRPr="00F55708" w:rsidRDefault="00E27094" w:rsidP="00E27094">
      <w:pPr>
        <w:tabs>
          <w:tab w:val="center" w:pos="4536"/>
          <w:tab w:val="right" w:pos="9072"/>
        </w:tabs>
        <w:spacing w:after="0" w:line="240" w:lineRule="auto"/>
        <w:rPr>
          <w:rFonts w:ascii="Tw Cen MT" w:eastAsia="Times New Roman" w:hAnsi="Tw Cen MT" w:cs="Times New Roman"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55B664B" wp14:editId="7E702CF3">
                <wp:simplePos x="0" y="0"/>
                <wp:positionH relativeFrom="column">
                  <wp:posOffset>-394970</wp:posOffset>
                </wp:positionH>
                <wp:positionV relativeFrom="paragraph">
                  <wp:posOffset>-5715</wp:posOffset>
                </wp:positionV>
                <wp:extent cx="6481482" cy="941294"/>
                <wp:effectExtent l="0" t="0" r="14605" b="1143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482" cy="9412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1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14F14" id="Pravokotnik 4" o:spid="_x0000_s1026" style="position:absolute;margin-left:-31.1pt;margin-top:-.45pt;width:510.35pt;height:74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" fillcolor="white [3212]" strokecolor="white [3212]" strokeweight="1pt">
                <v:fill opacity="40092f"/>
              </v:rect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30796116" wp14:editId="3B8E57BE">
            <wp:simplePos x="0" y="0"/>
            <wp:positionH relativeFrom="column">
              <wp:posOffset>-121024</wp:posOffset>
            </wp:positionH>
            <wp:positionV relativeFrom="paragraph">
              <wp:posOffset>-8405</wp:posOffset>
            </wp:positionV>
            <wp:extent cx="6077548" cy="860352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808_0712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4" b="50814"/>
                    <a:stretch/>
                  </pic:blipFill>
                  <pic:spPr bwMode="auto">
                    <a:xfrm>
                      <a:off x="0" y="0"/>
                      <a:ext cx="6077548" cy="86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70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5EC8EA30" wp14:editId="5CCD2F4B">
            <wp:simplePos x="0" y="0"/>
            <wp:positionH relativeFrom="column">
              <wp:posOffset>2286000</wp:posOffset>
            </wp:positionH>
            <wp:positionV relativeFrom="paragraph">
              <wp:posOffset>-6985</wp:posOffset>
            </wp:positionV>
            <wp:extent cx="571500" cy="571500"/>
            <wp:effectExtent l="0" t="0" r="0" b="0"/>
            <wp:wrapNone/>
            <wp:docPr id="7" name="Slika 7" descr="grb-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9" descr="grb-so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5708">
        <w:rPr>
          <w:rFonts w:ascii="Tw Cen MT" w:eastAsia="Times New Roman" w:hAnsi="Tw Cen MT" w:cs="Times New Roman"/>
          <w:b/>
          <w:sz w:val="28"/>
          <w:szCs w:val="28"/>
          <w:lang w:eastAsia="sl-SI"/>
        </w:rPr>
        <w:t>Osnovna šola Ivana Skvarče</w:t>
      </w:r>
      <w:r w:rsidRPr="00F55708">
        <w:rPr>
          <w:rFonts w:ascii="Tw Cen MT" w:eastAsia="Times New Roman" w:hAnsi="Tw Cen MT" w:cs="Times New Roman"/>
          <w:sz w:val="28"/>
          <w:szCs w:val="28"/>
          <w:lang w:eastAsia="sl-SI"/>
        </w:rPr>
        <w:t xml:space="preserve">         </w:t>
      </w:r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 xml:space="preserve">              </w:t>
      </w:r>
      <w:proofErr w:type="spellStart"/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>tel</w:t>
      </w:r>
      <w:proofErr w:type="spellEnd"/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>:/</w:t>
      </w:r>
      <w:proofErr w:type="spellStart"/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>fax</w:t>
      </w:r>
      <w:proofErr w:type="spellEnd"/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>: 03/56-69-910</w:t>
      </w:r>
    </w:p>
    <w:p w14:paraId="5496E732" w14:textId="77777777" w:rsidR="00E27094" w:rsidRPr="00F55708" w:rsidRDefault="00E27094" w:rsidP="00E27094">
      <w:pPr>
        <w:tabs>
          <w:tab w:val="center" w:pos="4536"/>
          <w:tab w:val="right" w:pos="9072"/>
        </w:tabs>
        <w:spacing w:after="0" w:line="240" w:lineRule="auto"/>
        <w:rPr>
          <w:rFonts w:ascii="Tw Cen MT" w:eastAsia="Times New Roman" w:hAnsi="Tw Cen MT" w:cs="Times New Roman"/>
          <w:sz w:val="24"/>
          <w:szCs w:val="24"/>
          <w:lang w:eastAsia="sl-SI"/>
        </w:rPr>
      </w:pPr>
      <w:r w:rsidRPr="00F55708">
        <w:rPr>
          <w:rFonts w:ascii="Tw Cen MT" w:eastAsia="Times New Roman" w:hAnsi="Tw Cen MT" w:cs="Times New Roman"/>
          <w:b/>
          <w:sz w:val="28"/>
          <w:szCs w:val="28"/>
          <w:lang w:eastAsia="sl-SI"/>
        </w:rPr>
        <w:t>Cesta 9. avgusta 44</w:t>
      </w:r>
      <w:r w:rsidRPr="00F55708">
        <w:rPr>
          <w:rFonts w:ascii="Tw Cen MT" w:eastAsia="Times New Roman" w:hAnsi="Tw Cen MT" w:cs="Times New Roman"/>
          <w:sz w:val="28"/>
          <w:szCs w:val="28"/>
          <w:lang w:eastAsia="sl-SI"/>
        </w:rPr>
        <w:t xml:space="preserve">                                   </w:t>
      </w:r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>e-pošta: tajnistvo.iskvarce@guest.arnes.si</w:t>
      </w:r>
    </w:p>
    <w:p w14:paraId="3C305C08" w14:textId="77777777" w:rsidR="00E27094" w:rsidRPr="00F55708" w:rsidRDefault="00E27094" w:rsidP="00E27094">
      <w:pPr>
        <w:tabs>
          <w:tab w:val="center" w:pos="4536"/>
          <w:tab w:val="right" w:pos="9072"/>
        </w:tabs>
        <w:spacing w:after="0" w:line="240" w:lineRule="auto"/>
        <w:rPr>
          <w:rFonts w:ascii="Tw Cen MT" w:eastAsia="Times New Roman" w:hAnsi="Tw Cen MT" w:cs="Times New Roman"/>
          <w:sz w:val="24"/>
          <w:szCs w:val="24"/>
          <w:lang w:eastAsia="sl-SI"/>
        </w:rPr>
      </w:pPr>
      <w:r w:rsidRPr="00F55708">
        <w:rPr>
          <w:rFonts w:ascii="Tw Cen MT" w:eastAsia="Times New Roman" w:hAnsi="Tw Cen MT" w:cs="Times New Roman"/>
          <w:b/>
          <w:sz w:val="28"/>
          <w:szCs w:val="28"/>
          <w:lang w:eastAsia="sl-SI"/>
        </w:rPr>
        <w:t>1410 Zagorje</w:t>
      </w:r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 xml:space="preserve"> </w:t>
      </w:r>
      <w:r w:rsidRPr="00F55708">
        <w:rPr>
          <w:rFonts w:ascii="Tw Cen MT" w:eastAsia="Times New Roman" w:hAnsi="Tw Cen MT" w:cs="Times New Roman"/>
          <w:b/>
          <w:sz w:val="28"/>
          <w:szCs w:val="28"/>
          <w:lang w:eastAsia="sl-SI"/>
        </w:rPr>
        <w:t xml:space="preserve">ob Savi </w:t>
      </w:r>
      <w:r w:rsidRPr="00F55708">
        <w:rPr>
          <w:rFonts w:ascii="Tw Cen MT" w:eastAsia="Times New Roman" w:hAnsi="Tw Cen MT" w:cs="Times New Roman"/>
          <w:b/>
          <w:sz w:val="24"/>
          <w:szCs w:val="24"/>
          <w:lang w:eastAsia="sl-SI"/>
        </w:rPr>
        <w:t xml:space="preserve"> </w:t>
      </w:r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 xml:space="preserve">                                   davčna št.: 44831994</w:t>
      </w:r>
    </w:p>
    <w:p w14:paraId="264763D8" w14:textId="77777777" w:rsidR="00E27094" w:rsidRPr="00F537A6" w:rsidRDefault="00E27094" w:rsidP="00F537A6">
      <w:pPr>
        <w:pBdr>
          <w:bottom w:val="single" w:sz="12" w:space="1" w:color="auto"/>
        </w:pBdr>
        <w:tabs>
          <w:tab w:val="center" w:pos="4536"/>
          <w:tab w:val="right" w:pos="9072"/>
        </w:tabs>
        <w:spacing w:after="0" w:line="240" w:lineRule="auto"/>
        <w:rPr>
          <w:rFonts w:ascii="Tw Cen MT" w:eastAsia="Times New Roman" w:hAnsi="Tw Cen MT" w:cs="Times New Roman"/>
          <w:sz w:val="24"/>
          <w:szCs w:val="24"/>
          <w:lang w:eastAsia="sl-SI"/>
        </w:rPr>
      </w:pPr>
      <w:r w:rsidRPr="00F55708">
        <w:rPr>
          <w:rFonts w:ascii="Tw Cen MT" w:eastAsia="Times New Roman" w:hAnsi="Tw Cen MT" w:cs="Times New Roman"/>
          <w:sz w:val="24"/>
          <w:szCs w:val="24"/>
          <w:lang w:eastAsia="sl-SI"/>
        </w:rPr>
        <w:t xml:space="preserve">                                                                           podrač</w:t>
      </w:r>
      <w:r w:rsidR="00F537A6">
        <w:rPr>
          <w:rFonts w:ascii="Tw Cen MT" w:eastAsia="Times New Roman" w:hAnsi="Tw Cen MT" w:cs="Times New Roman"/>
          <w:sz w:val="24"/>
          <w:szCs w:val="24"/>
          <w:lang w:eastAsia="sl-SI"/>
        </w:rPr>
        <w:t>un pri UJP št.: 01342-603068730</w:t>
      </w:r>
    </w:p>
    <w:p w14:paraId="1BCE0D25" w14:textId="77777777" w:rsidR="00E27094" w:rsidRDefault="00E27094" w:rsidP="00E27094">
      <w:pPr>
        <w:spacing w:after="0" w:line="240" w:lineRule="auto"/>
      </w:pPr>
    </w:p>
    <w:p w14:paraId="4ADAF658" w14:textId="77777777" w:rsidR="00E27094" w:rsidRDefault="006D66D2" w:rsidP="00E27094">
      <w:pPr>
        <w:spacing w:after="0" w:line="240" w:lineRule="auto"/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469C33C0" wp14:editId="717A2EFA">
            <wp:simplePos x="0" y="0"/>
            <wp:positionH relativeFrom="margin">
              <wp:align>right</wp:align>
            </wp:positionH>
            <wp:positionV relativeFrom="paragraph">
              <wp:posOffset>170180</wp:posOffset>
            </wp:positionV>
            <wp:extent cx="5761990" cy="2790825"/>
            <wp:effectExtent l="0" t="0" r="0" b="952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2966C2" w14:textId="77777777" w:rsidR="00E27094" w:rsidRDefault="00E27094" w:rsidP="00E27094">
      <w:pPr>
        <w:spacing w:after="0" w:line="240" w:lineRule="auto"/>
      </w:pPr>
    </w:p>
    <w:p w14:paraId="485803AE" w14:textId="77777777" w:rsidR="00E27094" w:rsidRDefault="00E27094" w:rsidP="00E27094">
      <w:pPr>
        <w:spacing w:after="0" w:line="240" w:lineRule="auto"/>
      </w:pPr>
    </w:p>
    <w:p w14:paraId="739216EE" w14:textId="77777777" w:rsidR="00E27094" w:rsidRDefault="00E27094" w:rsidP="00E27094">
      <w:pPr>
        <w:spacing w:after="0" w:line="240" w:lineRule="auto"/>
      </w:pPr>
    </w:p>
    <w:p w14:paraId="468697CE" w14:textId="77777777" w:rsidR="00E27094" w:rsidRDefault="00E27094" w:rsidP="00E27094">
      <w:pPr>
        <w:spacing w:after="0" w:line="240" w:lineRule="auto"/>
      </w:pPr>
    </w:p>
    <w:p w14:paraId="347A90AE" w14:textId="77777777" w:rsidR="00E27094" w:rsidRDefault="00E27094" w:rsidP="00E27094">
      <w:pPr>
        <w:spacing w:after="0" w:line="240" w:lineRule="auto"/>
      </w:pPr>
    </w:p>
    <w:p w14:paraId="5D0D2AB1" w14:textId="77777777" w:rsidR="00E27094" w:rsidRDefault="00E27094" w:rsidP="00E27094">
      <w:pPr>
        <w:spacing w:after="0" w:line="240" w:lineRule="auto"/>
      </w:pPr>
    </w:p>
    <w:p w14:paraId="5D2BAD14" w14:textId="77777777" w:rsidR="00E27094" w:rsidRDefault="00E27094" w:rsidP="00E27094">
      <w:pPr>
        <w:spacing w:after="0" w:line="240" w:lineRule="auto"/>
      </w:pPr>
    </w:p>
    <w:p w14:paraId="6F9BBDDE" w14:textId="77777777" w:rsidR="00E27094" w:rsidRDefault="00E27094" w:rsidP="00E27094">
      <w:pPr>
        <w:spacing w:after="0" w:line="240" w:lineRule="auto"/>
      </w:pPr>
    </w:p>
    <w:p w14:paraId="44CFD32D" w14:textId="77777777" w:rsidR="00E27094" w:rsidRDefault="00E27094" w:rsidP="00E27094">
      <w:pPr>
        <w:spacing w:after="0" w:line="240" w:lineRule="auto"/>
      </w:pPr>
    </w:p>
    <w:p w14:paraId="73E543FB" w14:textId="77777777" w:rsidR="00E27094" w:rsidRDefault="00E27094" w:rsidP="00E27094">
      <w:pPr>
        <w:spacing w:after="0" w:line="240" w:lineRule="auto"/>
      </w:pPr>
    </w:p>
    <w:p w14:paraId="3D6DDDD5" w14:textId="77777777" w:rsidR="00E27094" w:rsidRDefault="00E27094" w:rsidP="00E27094">
      <w:pPr>
        <w:spacing w:after="0" w:line="240" w:lineRule="auto"/>
      </w:pPr>
    </w:p>
    <w:p w14:paraId="3AE412B7" w14:textId="77777777" w:rsidR="00E27094" w:rsidRDefault="00E27094" w:rsidP="00E27094">
      <w:pPr>
        <w:spacing w:after="0" w:line="240" w:lineRule="auto"/>
      </w:pPr>
    </w:p>
    <w:p w14:paraId="5AAEC441" w14:textId="77777777" w:rsidR="00E27094" w:rsidRDefault="00E27094" w:rsidP="00E27094">
      <w:pPr>
        <w:spacing w:after="0" w:line="240" w:lineRule="auto"/>
      </w:pPr>
    </w:p>
    <w:p w14:paraId="7DABE047" w14:textId="77777777" w:rsidR="00E27094" w:rsidRDefault="00E27094" w:rsidP="00E27094">
      <w:pPr>
        <w:spacing w:after="0" w:line="240" w:lineRule="auto"/>
      </w:pPr>
    </w:p>
    <w:p w14:paraId="45C80EDC" w14:textId="77777777" w:rsidR="00E27094" w:rsidRDefault="00E27094" w:rsidP="00E27094">
      <w:pPr>
        <w:spacing w:after="0" w:line="240" w:lineRule="auto"/>
      </w:pPr>
    </w:p>
    <w:p w14:paraId="26EEEC8F" w14:textId="77777777" w:rsidR="006D66D2" w:rsidRDefault="006D66D2" w:rsidP="006D66D2">
      <w:pPr>
        <w:shd w:val="clear" w:color="auto" w:fill="FFFFFF"/>
        <w:spacing w:after="0" w:line="240" w:lineRule="auto"/>
      </w:pPr>
    </w:p>
    <w:p w14:paraId="36F5ED3C" w14:textId="77777777" w:rsidR="006D66D2" w:rsidRDefault="006D66D2" w:rsidP="006D66D2">
      <w:pPr>
        <w:shd w:val="clear" w:color="auto" w:fill="FFFFFF"/>
        <w:spacing w:after="0" w:line="240" w:lineRule="auto"/>
      </w:pPr>
    </w:p>
    <w:p w14:paraId="139AF4FC" w14:textId="74EB7A9C" w:rsidR="006D66D2" w:rsidRPr="006D66D2" w:rsidRDefault="006D66D2" w:rsidP="006D66D2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  <w:r w:rsidRPr="006D66D2">
        <w:rPr>
          <w:rFonts w:cstheme="minorHAnsi"/>
          <w:sz w:val="24"/>
          <w:szCs w:val="24"/>
        </w:rPr>
        <w:t xml:space="preserve">Smo sredi </w:t>
      </w:r>
      <w:r>
        <w:rPr>
          <w:rFonts w:eastAsia="Times New Roman" w:cstheme="minorHAnsi"/>
          <w:color w:val="050505"/>
          <w:sz w:val="24"/>
          <w:szCs w:val="24"/>
          <w:lang w:eastAsia="sl-SI"/>
        </w:rPr>
        <w:t>Tedna pisanja z roko, osrednjega letnega dogodka</w:t>
      </w:r>
      <w:r w:rsidRPr="006D66D2">
        <w:rPr>
          <w:rFonts w:eastAsia="Times New Roman" w:cstheme="minorHAnsi"/>
          <w:color w:val="050505"/>
          <w:sz w:val="24"/>
          <w:szCs w:val="24"/>
          <w:lang w:eastAsia="sl-SI"/>
        </w:rPr>
        <w:t>, ki je namenjen ozaveščanju o pomenu pisanja z roko. Letos se še posebej dobro zavedamo, d</w:t>
      </w:r>
      <w:r>
        <w:rPr>
          <w:rFonts w:eastAsia="Times New Roman" w:cstheme="minorHAnsi"/>
          <w:color w:val="050505"/>
          <w:sz w:val="24"/>
          <w:szCs w:val="24"/>
          <w:lang w:eastAsia="sl-SI"/>
        </w:rPr>
        <w:t>a je postalo tipkanje prevladujoč</w:t>
      </w:r>
      <w:r w:rsidRPr="006D66D2">
        <w:rPr>
          <w:rFonts w:eastAsia="Times New Roman" w:cstheme="minorHAnsi"/>
          <w:color w:val="050505"/>
          <w:sz w:val="24"/>
          <w:szCs w:val="24"/>
          <w:lang w:eastAsia="sl-SI"/>
        </w:rPr>
        <w:t xml:space="preserve"> način pisanja tako pri mlajših kot pri starejših. Izobraževanja na daljavo brez računalnika in drugih digitalnih medijev ne bi bilo mogoče organizirati. Tudi na delovnih mestih izginja pisanje z roko. A prav to spoznanje nas opozarja, da je potrebno prepoznavati in izkoriščati prednosti obojega. Pisanje z roko ohranja v pisanju človeške, ne le strojne sledi. Nihče nima take pisave kot vi.</w:t>
      </w:r>
    </w:p>
    <w:p w14:paraId="3AB52763" w14:textId="0B660910" w:rsidR="006D66D2" w:rsidRDefault="006D66D2" w:rsidP="006D66D2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sl-SI"/>
        </w:rPr>
      </w:pPr>
      <w:r w:rsidRPr="006D66D2">
        <w:rPr>
          <w:rFonts w:eastAsia="Times New Roman" w:cstheme="minorHAnsi"/>
          <w:color w:val="050505"/>
          <w:sz w:val="24"/>
          <w:szCs w:val="24"/>
          <w:lang w:eastAsia="sl-SI"/>
        </w:rPr>
        <w:t xml:space="preserve">Teden pisanja z roko poteka že šesto leto zapored v organizaciji </w:t>
      </w:r>
      <w:r w:rsidR="00634118">
        <w:rPr>
          <w:rFonts w:eastAsia="Times New Roman" w:cstheme="minorHAnsi"/>
          <w:color w:val="050505"/>
          <w:sz w:val="24"/>
          <w:szCs w:val="24"/>
          <w:lang w:eastAsia="sl-SI"/>
        </w:rPr>
        <w:t>d</w:t>
      </w:r>
      <w:r w:rsidRPr="006D66D2">
        <w:rPr>
          <w:rFonts w:eastAsia="Times New Roman" w:cstheme="minorHAnsi"/>
          <w:color w:val="050505"/>
          <w:sz w:val="24"/>
          <w:szCs w:val="24"/>
          <w:lang w:eastAsia="sl-SI"/>
        </w:rPr>
        <w:t>ruštva Radi pišemo z roko in ob podpori Ministrstva za izobraževanje, znanost in šport, Zavoda za šolstvo RS te</w:t>
      </w:r>
      <w:r>
        <w:rPr>
          <w:rFonts w:eastAsia="Times New Roman" w:cstheme="minorHAnsi"/>
          <w:color w:val="050505"/>
          <w:sz w:val="24"/>
          <w:szCs w:val="24"/>
          <w:lang w:eastAsia="sl-SI"/>
        </w:rPr>
        <w:t>r nekaterih slovenskih podjetij</w:t>
      </w:r>
      <w:r w:rsidR="00DF2E7A" w:rsidRPr="006D66D2">
        <w:rPr>
          <w:rFonts w:eastAsia="Times New Roman" w:cstheme="minorHAnsi"/>
          <w:color w:val="050505"/>
          <w:sz w:val="24"/>
          <w:szCs w:val="24"/>
          <w:lang w:eastAsia="sl-SI"/>
        </w:rPr>
        <w:t xml:space="preserve"> </w:t>
      </w:r>
    </w:p>
    <w:p w14:paraId="52B4D183" w14:textId="08CB98E1" w:rsidR="00DF2E7A" w:rsidRDefault="006D66D2" w:rsidP="006D66D2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sl-SI"/>
        </w:rPr>
      </w:pPr>
      <w:r w:rsidRPr="006D66D2">
        <w:rPr>
          <w:rFonts w:eastAsia="Times New Roman" w:cstheme="minorHAnsi"/>
          <w:color w:val="050505"/>
          <w:sz w:val="24"/>
          <w:szCs w:val="24"/>
          <w:lang w:eastAsia="sl-SI"/>
        </w:rPr>
        <w:t>Pisanje z roko je povezano z našim živčnim in mišičnim sistemom. Je fina motorična spretnost. Spretnosti razvijam</w:t>
      </w:r>
      <w:r w:rsidR="008A7A8A">
        <w:rPr>
          <w:rFonts w:eastAsia="Times New Roman" w:cstheme="minorHAnsi"/>
          <w:color w:val="050505"/>
          <w:sz w:val="24"/>
          <w:szCs w:val="24"/>
          <w:lang w:eastAsia="sl-SI"/>
        </w:rPr>
        <w:t>o z vajo, torej da pišemo</w:t>
      </w:r>
      <w:r w:rsidR="00634118">
        <w:rPr>
          <w:rFonts w:eastAsia="Times New Roman" w:cstheme="minorHAnsi"/>
          <w:color w:val="050505"/>
          <w:sz w:val="24"/>
          <w:szCs w:val="24"/>
          <w:lang w:eastAsia="sl-SI"/>
        </w:rPr>
        <w:t>.</w:t>
      </w:r>
      <w:r w:rsidR="008A7A8A">
        <w:rPr>
          <w:rFonts w:eastAsia="Times New Roman" w:cstheme="minorHAnsi"/>
          <w:color w:val="050505"/>
          <w:sz w:val="24"/>
          <w:szCs w:val="24"/>
          <w:lang w:eastAsia="sl-SI"/>
        </w:rPr>
        <w:t xml:space="preserve"> </w:t>
      </w:r>
      <w:r w:rsidR="008A7A8A" w:rsidRPr="008A7A8A">
        <w:rPr>
          <w:rFonts w:eastAsia="Times New Roman" w:cstheme="minorHAnsi"/>
          <w:b/>
          <w:color w:val="050505"/>
          <w:sz w:val="24"/>
          <w:szCs w:val="24"/>
          <w:lang w:eastAsia="sl-SI"/>
        </w:rPr>
        <w:t>Vsak</w:t>
      </w:r>
      <w:r w:rsidR="00DF2E7A" w:rsidRPr="008A7A8A">
        <w:rPr>
          <w:rFonts w:eastAsia="Times New Roman" w:cstheme="minorHAnsi"/>
          <w:b/>
          <w:color w:val="050505"/>
          <w:sz w:val="24"/>
          <w:szCs w:val="24"/>
          <w:lang w:eastAsia="sl-SI"/>
        </w:rPr>
        <w:t xml:space="preserve"> od nas ima drugačno pisavo.</w:t>
      </w:r>
    </w:p>
    <w:p w14:paraId="7DD6728A" w14:textId="77777777" w:rsidR="00DF2E7A" w:rsidRPr="00DF2E7A" w:rsidRDefault="006D66D2" w:rsidP="00DF2E7A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sl-SI"/>
        </w:rPr>
      </w:pPr>
      <w:r w:rsidRPr="00DF2E7A">
        <w:rPr>
          <w:rFonts w:eastAsia="Times New Roman" w:cstheme="minorHAnsi"/>
          <w:color w:val="050505"/>
          <w:sz w:val="24"/>
          <w:szCs w:val="24"/>
          <w:lang w:eastAsia="sl-SI"/>
        </w:rPr>
        <w:t xml:space="preserve">Strokovnjaki ugotavljajo, da naši možgani bolj kompleksno delujejo pri pisanju z roko kot pri pisanju s tipkovnico. Tu je namreč angažiran drugi del možganov. </w:t>
      </w:r>
    </w:p>
    <w:p w14:paraId="26F5242D" w14:textId="77777777" w:rsidR="00DF2E7A" w:rsidRDefault="006D66D2" w:rsidP="00DF2E7A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sl-SI"/>
        </w:rPr>
      </w:pPr>
      <w:r w:rsidRPr="00DF2E7A">
        <w:rPr>
          <w:rFonts w:eastAsia="Times New Roman" w:cstheme="minorHAnsi"/>
          <w:color w:val="050505"/>
          <w:sz w:val="24"/>
          <w:szCs w:val="24"/>
          <w:lang w:eastAsia="sl-SI"/>
        </w:rPr>
        <w:t xml:space="preserve">Informacija, ki jo napišemo z roko, se v spominu zadrži dlje časa. </w:t>
      </w:r>
    </w:p>
    <w:p w14:paraId="2579988F" w14:textId="77777777" w:rsidR="00DF2E7A" w:rsidRDefault="006D66D2" w:rsidP="00DF2E7A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sl-SI"/>
        </w:rPr>
      </w:pPr>
      <w:r w:rsidRPr="00DF2E7A">
        <w:rPr>
          <w:rFonts w:eastAsia="Times New Roman" w:cstheme="minorHAnsi"/>
          <w:color w:val="050505"/>
          <w:sz w:val="24"/>
          <w:szCs w:val="24"/>
          <w:lang w:eastAsia="sl-SI"/>
        </w:rPr>
        <w:t>Pri pisanju z roko se nam utrne več idej, ohranjamo dolgotrajnejšo pozornost in tako vzdržujemo naše možgane v dobri formi, tudi ko smo starejši</w:t>
      </w:r>
      <w:r w:rsidR="00DF2E7A">
        <w:rPr>
          <w:rFonts w:eastAsia="Times New Roman" w:cstheme="minorHAnsi"/>
          <w:color w:val="050505"/>
          <w:sz w:val="24"/>
          <w:szCs w:val="24"/>
          <w:lang w:eastAsia="sl-SI"/>
        </w:rPr>
        <w:t>.</w:t>
      </w:r>
    </w:p>
    <w:p w14:paraId="44DE60FE" w14:textId="77777777" w:rsidR="006D66D2" w:rsidRPr="00DF2E7A" w:rsidRDefault="006D66D2" w:rsidP="00DF2E7A">
      <w:pPr>
        <w:pStyle w:val="Odstavekseznama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sl-SI"/>
        </w:rPr>
      </w:pPr>
      <w:r w:rsidRPr="00DF2E7A">
        <w:rPr>
          <w:rFonts w:eastAsia="Times New Roman" w:cstheme="minorHAnsi"/>
          <w:color w:val="050505"/>
          <w:sz w:val="24"/>
          <w:szCs w:val="24"/>
          <w:lang w:eastAsia="sl-SI"/>
        </w:rPr>
        <w:t>Z roko napisana sporočila so bolj osebna, izražajo spoštovanje in naklonjenost</w:t>
      </w:r>
      <w:r w:rsidR="00DF2E7A">
        <w:rPr>
          <w:rFonts w:eastAsia="Times New Roman" w:cstheme="minorHAnsi"/>
          <w:color w:val="050505"/>
          <w:sz w:val="24"/>
          <w:szCs w:val="24"/>
          <w:lang w:eastAsia="sl-SI"/>
        </w:rPr>
        <w:t>. Lepo je, da voščila, zahvale, pohvale, izraze sožalja in izvirna sporočila ob drugih posebnih priložnostih napišemo z roko.</w:t>
      </w:r>
      <w:r w:rsidRPr="00DF2E7A">
        <w:rPr>
          <w:rFonts w:eastAsia="Times New Roman" w:cstheme="minorHAnsi"/>
          <w:color w:val="050505"/>
          <w:sz w:val="24"/>
          <w:szCs w:val="24"/>
          <w:lang w:eastAsia="sl-SI"/>
        </w:rPr>
        <w:t xml:space="preserve"> </w:t>
      </w:r>
    </w:p>
    <w:p w14:paraId="223BCF36" w14:textId="77777777" w:rsidR="006D66D2" w:rsidRPr="006D66D2" w:rsidRDefault="006D66D2" w:rsidP="006D66D2">
      <w:pPr>
        <w:shd w:val="clear" w:color="auto" w:fill="FFFFFF"/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sl-SI"/>
        </w:rPr>
      </w:pPr>
      <w:r w:rsidRPr="006D66D2">
        <w:rPr>
          <w:rFonts w:eastAsia="Times New Roman" w:cstheme="minorHAnsi"/>
          <w:color w:val="050505"/>
          <w:sz w:val="24"/>
          <w:szCs w:val="24"/>
          <w:lang w:eastAsia="sl-SI"/>
        </w:rPr>
        <w:t xml:space="preserve">Po drugi strani pa nam tipkanje omogoča hitrejšo in cenejšo komunikacijo, lažje pridobivanje povratnih </w:t>
      </w:r>
      <w:r w:rsidR="00DF2E7A">
        <w:rPr>
          <w:rFonts w:eastAsia="Times New Roman" w:cstheme="minorHAnsi"/>
          <w:color w:val="050505"/>
          <w:sz w:val="24"/>
          <w:szCs w:val="24"/>
          <w:lang w:eastAsia="sl-SI"/>
        </w:rPr>
        <w:t>informacij in lažje pošiljanje</w:t>
      </w:r>
      <w:r w:rsidRPr="006D66D2">
        <w:rPr>
          <w:rFonts w:eastAsia="Times New Roman" w:cstheme="minorHAnsi"/>
          <w:color w:val="050505"/>
          <w:sz w:val="24"/>
          <w:szCs w:val="24"/>
          <w:lang w:eastAsia="sl-SI"/>
        </w:rPr>
        <w:t xml:space="preserve"> sporočil. Danes si ne moremo več zamišljati pisanja brez tipkanja. Ker vedno manj pišemo z roko, postaja naša pisava manj čitljiva in toga, zato večkrat nadomeščamo pisano pisavo s tiskano. To se dogaja pri mlajših in starejših. </w:t>
      </w:r>
    </w:p>
    <w:p w14:paraId="6B890369" w14:textId="77777777" w:rsidR="006D66D2" w:rsidRPr="006D66D2" w:rsidRDefault="006D66D2" w:rsidP="006D66D2">
      <w:pPr>
        <w:shd w:val="clear" w:color="auto" w:fill="FFFFFF"/>
        <w:spacing w:after="0" w:line="240" w:lineRule="auto"/>
        <w:rPr>
          <w:rFonts w:eastAsia="Times New Roman" w:cstheme="minorHAnsi"/>
          <w:b/>
          <w:color w:val="050505"/>
          <w:sz w:val="24"/>
          <w:szCs w:val="24"/>
          <w:lang w:eastAsia="sl-SI"/>
        </w:rPr>
      </w:pPr>
      <w:r w:rsidRPr="006D66D2">
        <w:rPr>
          <w:rFonts w:eastAsia="Times New Roman" w:cstheme="minorHAnsi"/>
          <w:b/>
          <w:color w:val="050505"/>
          <w:sz w:val="24"/>
          <w:szCs w:val="24"/>
          <w:lang w:eastAsia="sl-SI"/>
        </w:rPr>
        <w:lastRenderedPageBreak/>
        <w:t>Če hočete biti drugačni, pišite z roko. Naj pride ponovno pisanje z roko v vašo dnevno rutino.</w:t>
      </w:r>
    </w:p>
    <w:p w14:paraId="0254C736" w14:textId="77777777" w:rsidR="00E27094" w:rsidRPr="008A7A8A" w:rsidRDefault="00E27094" w:rsidP="00E2709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96B2409" w14:textId="7FF72EDA" w:rsidR="00E27094" w:rsidRDefault="008A7A8A" w:rsidP="00E27094">
      <w:pPr>
        <w:spacing w:after="0" w:line="240" w:lineRule="auto"/>
        <w:rPr>
          <w:rFonts w:eastAsia="Times New Roman" w:cstheme="minorHAnsi"/>
          <w:color w:val="050505"/>
          <w:sz w:val="24"/>
          <w:szCs w:val="24"/>
          <w:lang w:eastAsia="sl-SI"/>
        </w:rPr>
      </w:pPr>
      <w:r w:rsidRPr="006D66D2">
        <w:rPr>
          <w:rFonts w:eastAsia="Times New Roman" w:cstheme="minorHAnsi"/>
          <w:color w:val="050505"/>
          <w:sz w:val="24"/>
          <w:szCs w:val="24"/>
          <w:lang w:eastAsia="sl-SI"/>
        </w:rPr>
        <w:t>Društvo Radi pišemo z roko vsako leto izbere tri ugledne osebnosti, ki s svojimi rokopisi spodbujajo pisanje z roko</w:t>
      </w:r>
      <w:r w:rsidR="00634118">
        <w:rPr>
          <w:rFonts w:eastAsia="Times New Roman" w:cstheme="minorHAnsi"/>
          <w:color w:val="050505"/>
          <w:sz w:val="24"/>
          <w:szCs w:val="24"/>
          <w:lang w:eastAsia="sl-SI"/>
        </w:rPr>
        <w:t>.</w:t>
      </w:r>
      <w:r w:rsidRPr="006D66D2">
        <w:rPr>
          <w:rFonts w:eastAsia="Times New Roman" w:cstheme="minorHAnsi"/>
          <w:color w:val="050505"/>
          <w:sz w:val="24"/>
          <w:szCs w:val="24"/>
          <w:lang w:eastAsia="sl-SI"/>
        </w:rPr>
        <w:t xml:space="preserve"> Letos so to zdravnik Erik Brecelj, režiserka Urša Menart in kolesar Tadej Pogačar.</w:t>
      </w:r>
    </w:p>
    <w:p w14:paraId="6E521056" w14:textId="77777777" w:rsidR="008A7A8A" w:rsidRDefault="008A7A8A" w:rsidP="00E27094">
      <w:pPr>
        <w:spacing w:after="0" w:line="240" w:lineRule="auto"/>
      </w:pPr>
    </w:p>
    <w:p w14:paraId="5D49A460" w14:textId="77777777" w:rsidR="00E27094" w:rsidRDefault="008A7A8A" w:rsidP="00E27094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 wp14:anchorId="7769320A" wp14:editId="19B1A857">
            <wp:extent cx="3581400" cy="2368201"/>
            <wp:effectExtent l="0" t="0" r="0" b="0"/>
            <wp:docPr id="9" name="Slika 9" descr="Slika lahko vsebuje: 1 oseba, znot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a lahko vsebuje: 1 oseba, znotra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965" cy="23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E7A">
        <w:rPr>
          <w:noProof/>
          <w:lang w:eastAsia="sl-SI"/>
        </w:rPr>
        <w:drawing>
          <wp:inline distT="0" distB="0" distL="0" distR="0" wp14:anchorId="4F93CB13" wp14:editId="73E27DF4">
            <wp:extent cx="5400040" cy="3909951"/>
            <wp:effectExtent l="0" t="0" r="0" b="0"/>
            <wp:docPr id="2" name="Slika 2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 slike ni na volj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85" cy="393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3CC37" w14:textId="77777777" w:rsidR="00E27094" w:rsidRDefault="00E27094" w:rsidP="00E27094">
      <w:pPr>
        <w:spacing w:after="0" w:line="240" w:lineRule="auto"/>
      </w:pPr>
    </w:p>
    <w:p w14:paraId="772E55E9" w14:textId="77777777" w:rsidR="00E27094" w:rsidRDefault="00E27094" w:rsidP="00E27094">
      <w:pPr>
        <w:spacing w:after="0" w:line="240" w:lineRule="auto"/>
      </w:pPr>
    </w:p>
    <w:p w14:paraId="47A2B644" w14:textId="77777777" w:rsidR="00E27094" w:rsidRDefault="00E27094" w:rsidP="00E27094">
      <w:pPr>
        <w:spacing w:after="0" w:line="240" w:lineRule="auto"/>
      </w:pPr>
    </w:p>
    <w:p w14:paraId="48373AD3" w14:textId="77777777" w:rsidR="00E27094" w:rsidRDefault="00E27094" w:rsidP="00E27094">
      <w:pPr>
        <w:spacing w:after="0" w:line="240" w:lineRule="auto"/>
      </w:pPr>
    </w:p>
    <w:p w14:paraId="09D88E9E" w14:textId="77777777" w:rsidR="00E27094" w:rsidRDefault="008A7A8A" w:rsidP="00E27094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 wp14:anchorId="5306E29D" wp14:editId="4A308D4E">
            <wp:extent cx="3495675" cy="4660900"/>
            <wp:effectExtent l="0" t="0" r="9525" b="6350"/>
            <wp:docPr id="10" name="Slika 10" descr="Slika lahko vsebuje: 1 oseba, sedi, Tabela in znotr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lahko vsebuje: 1 oseba, sedi, Tabela in znotra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3A9D53C" wp14:editId="656627DA">
            <wp:extent cx="5760720" cy="3240405"/>
            <wp:effectExtent l="0" t="0" r="0" b="0"/>
            <wp:docPr id="8" name="Slika 8" descr="Slika lahko vsebuje: bese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a lahko vsebuje: besedil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EE55" w14:textId="77777777" w:rsidR="00E27094" w:rsidRDefault="008A7A8A" w:rsidP="00E27094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 wp14:anchorId="1B13B3DC" wp14:editId="5DE7B458">
            <wp:extent cx="3494602" cy="2695575"/>
            <wp:effectExtent l="0" t="0" r="0" b="0"/>
            <wp:docPr id="11" name="Slika 11" descr="Slika lahko vsebuje: 1 oseba, približ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a lahko vsebuje: 1 oseba, približa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51" cy="27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CFE815E" wp14:editId="6AB5AE1D">
            <wp:extent cx="5304668" cy="6124575"/>
            <wp:effectExtent l="0" t="0" r="0" b="0"/>
            <wp:docPr id="3" name="Slika 3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slike ni na volj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85" cy="615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B0FCA" w14:textId="77777777" w:rsidR="008A7A8A" w:rsidRPr="006D66D2" w:rsidRDefault="008A7A8A" w:rsidP="008A7A8A">
      <w:pPr>
        <w:shd w:val="clear" w:color="auto" w:fill="FFFFFF"/>
        <w:spacing w:after="0" w:line="240" w:lineRule="auto"/>
        <w:rPr>
          <w:rFonts w:eastAsia="Times New Roman" w:cstheme="minorHAnsi"/>
          <w:b/>
          <w:color w:val="050505"/>
          <w:sz w:val="24"/>
          <w:szCs w:val="24"/>
          <w:lang w:eastAsia="sl-SI"/>
        </w:rPr>
      </w:pPr>
      <w:r>
        <w:rPr>
          <w:rFonts w:eastAsia="Times New Roman" w:cstheme="minorHAnsi"/>
          <w:b/>
          <w:color w:val="050505"/>
          <w:sz w:val="24"/>
          <w:szCs w:val="24"/>
          <w:lang w:eastAsia="sl-SI"/>
        </w:rPr>
        <w:lastRenderedPageBreak/>
        <w:t xml:space="preserve">Osrednja tema  letošnjega Tedna pisanja z roko je </w:t>
      </w:r>
      <w:r w:rsidRPr="006D66D2">
        <w:rPr>
          <w:rFonts w:eastAsia="Times New Roman" w:cstheme="minorHAnsi"/>
          <w:b/>
          <w:color w:val="050505"/>
          <w:sz w:val="24"/>
          <w:szCs w:val="24"/>
          <w:lang w:eastAsia="sl-SI"/>
        </w:rPr>
        <w:t xml:space="preserve"> </w:t>
      </w:r>
      <w:r>
        <w:rPr>
          <w:rFonts w:eastAsia="Times New Roman" w:cstheme="minorHAnsi"/>
          <w:b/>
          <w:color w:val="050505"/>
          <w:sz w:val="24"/>
          <w:szCs w:val="24"/>
          <w:lang w:eastAsia="sl-SI"/>
        </w:rPr>
        <w:t>»</w:t>
      </w:r>
      <w:r w:rsidRPr="006D66D2">
        <w:rPr>
          <w:rFonts w:eastAsia="Times New Roman" w:cstheme="minorHAnsi"/>
          <w:b/>
          <w:color w:val="050505"/>
          <w:sz w:val="24"/>
          <w:szCs w:val="24"/>
          <w:lang w:eastAsia="sl-SI"/>
        </w:rPr>
        <w:t>Pišem pismo prijatelju</w:t>
      </w:r>
      <w:r>
        <w:rPr>
          <w:rFonts w:eastAsia="Times New Roman" w:cstheme="minorHAnsi"/>
          <w:b/>
          <w:color w:val="050505"/>
          <w:sz w:val="24"/>
          <w:szCs w:val="24"/>
          <w:lang w:eastAsia="sl-SI"/>
        </w:rPr>
        <w:t>«</w:t>
      </w:r>
      <w:r w:rsidRPr="006D66D2">
        <w:rPr>
          <w:rFonts w:eastAsia="Times New Roman" w:cstheme="minorHAnsi"/>
          <w:b/>
          <w:color w:val="050505"/>
          <w:sz w:val="24"/>
          <w:szCs w:val="24"/>
          <w:lang w:eastAsia="sl-SI"/>
        </w:rPr>
        <w:t>.</w:t>
      </w:r>
    </w:p>
    <w:p w14:paraId="76D99B36" w14:textId="77777777" w:rsidR="00E27094" w:rsidRDefault="00863205" w:rsidP="00E27094">
      <w:pPr>
        <w:spacing w:after="0" w:line="240" w:lineRule="auto"/>
      </w:pPr>
      <w:r>
        <w:t xml:space="preserve">Naši šestošolci so že v decembru pisali pisma. Nekateri so napisali pismo prijatelju, drugi sošolcu, idolu in celo Božičku. Ker so pisma </w:t>
      </w:r>
      <w:proofErr w:type="spellStart"/>
      <w:r>
        <w:t>ponavadi</w:t>
      </w:r>
      <w:proofErr w:type="spellEnd"/>
      <w:r>
        <w:t xml:space="preserve"> precej osebna, v njih razkrijemo kakšno skrivnost ali posebnost, za katero ne želimo, da bi jo poznali vsi, pisem šestošolcev ne bomo objavili v celoti. Avtorji se boste gotovo prepoznali.</w:t>
      </w:r>
    </w:p>
    <w:p w14:paraId="152456DD" w14:textId="77777777" w:rsidR="00C517D0" w:rsidRDefault="00E27094" w:rsidP="00E27094">
      <w:r>
        <w:tab/>
      </w:r>
      <w:r w:rsidR="00C517D0" w:rsidRPr="00C517D0">
        <w:rPr>
          <w:noProof/>
          <w:lang w:eastAsia="sl-SI"/>
        </w:rPr>
        <w:drawing>
          <wp:inline distT="0" distB="0" distL="0" distR="0" wp14:anchorId="56E58CDD" wp14:editId="3F59DD91">
            <wp:extent cx="5760720" cy="3217408"/>
            <wp:effectExtent l="0" t="0" r="0" b="2540"/>
            <wp:docPr id="14" name="Slika 14" descr="C:\Users\Knjiznica\Desktop\VARNI_DOKUMENTI\RADI PIŠEMO Z ROKO 2019, 2021 verzi, posvetila, voščilnice\RADI PIŠEMO Z ROKO 2021 (18. -22. januar\Benjamin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Desktop\VARNI_DOKUMENTI\RADI PIŠEMO Z ROKO 2019, 2021 verzi, posvetila, voščilnice\RADI PIŠEMO Z ROKO 2021 (18. -22. januar\Benjamin 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7D0" w:rsidRPr="00C517D0">
        <w:rPr>
          <w:noProof/>
          <w:lang w:eastAsia="sl-SI"/>
        </w:rPr>
        <w:drawing>
          <wp:inline distT="0" distB="0" distL="0" distR="0" wp14:anchorId="7595D100" wp14:editId="0F7FD83A">
            <wp:extent cx="5760720" cy="4322228"/>
            <wp:effectExtent l="0" t="0" r="0" b="2540"/>
            <wp:docPr id="12" name="Slika 12" descr="C:\Users\Knjiznica\Desktop\VARNI_DOKUMENTI\RADI PIŠEMO Z ROKO 2019, 2021 verzi, posvetila, voščilnice\RADI PIŠEMO Z ROKO 2021 (18. -22. januar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esktop\VARNI_DOKUMENTI\RADI PIŠEMO Z ROKO 2019, 2021 verzi, posvetila, voščilnice\RADI PIŠEMO Z ROKO 2021 (18. -22. januar\Ni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7D0" w:rsidRPr="00C517D0">
        <w:rPr>
          <w:noProof/>
          <w:lang w:eastAsia="sl-SI"/>
        </w:rPr>
        <w:lastRenderedPageBreak/>
        <w:drawing>
          <wp:inline distT="0" distB="0" distL="0" distR="0" wp14:anchorId="3696D9D9" wp14:editId="54303D30">
            <wp:extent cx="5760720" cy="6330846"/>
            <wp:effectExtent l="0" t="0" r="0" b="0"/>
            <wp:docPr id="13" name="Slika 13" descr="C:\Users\Knjiznica\Desktop\VARNI_DOKUMENTI\RADI PIŠEMO Z ROKO 2019, 2021 verzi, posvetila, voščilnice\RADI PIŠEMO Z ROKO 2021 (18. -22. januar\Anja 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Desktop\VARNI_DOKUMENTI\RADI PIŠEMO Z ROKO 2019, 2021 verzi, posvetila, voščilnice\RADI PIŠEMO Z ROKO 2021 (18. -22. januar\Anja s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2E2513A9" w14:textId="77777777" w:rsidR="00C517D0" w:rsidRDefault="00EA43ED" w:rsidP="00E27094">
      <w:r w:rsidRPr="00EA43ED">
        <w:rPr>
          <w:noProof/>
          <w:lang w:eastAsia="sl-SI"/>
        </w:rPr>
        <w:lastRenderedPageBreak/>
        <w:drawing>
          <wp:inline distT="0" distB="0" distL="0" distR="0" wp14:anchorId="59A82EBB" wp14:editId="2415A309">
            <wp:extent cx="5760720" cy="6874348"/>
            <wp:effectExtent l="0" t="0" r="0" b="3175"/>
            <wp:docPr id="16" name="Slika 16" descr="C:\Users\Knjiznica\Desktop\VARNI_DOKUMENTI\RADI PIŠEMO Z ROKO 2019, 2021 verzi, posvetila, voščilnice\RADI PIŠEMO Z ROKO 2021 (18. -22. januar\Vita 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jiznica\Desktop\VARNI_DOKUMENTI\RADI PIŠEMO Z ROKO 2019, 2021 verzi, posvetila, voščilnice\RADI PIŠEMO Z ROKO 2021 (18. -22. januar\Vita F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F6C9" w14:textId="77777777" w:rsidR="003324AB" w:rsidRDefault="00C517D0" w:rsidP="00E27094">
      <w:r>
        <w:lastRenderedPageBreak/>
        <w:t>Spesnili pa so tudi kakšno pesmico.</w:t>
      </w:r>
      <w:r w:rsidR="00E27094">
        <w:tab/>
      </w:r>
      <w:r w:rsidR="00E27094">
        <w:tab/>
      </w:r>
      <w:r w:rsidR="00EA43ED" w:rsidRPr="00EA43ED">
        <w:rPr>
          <w:noProof/>
          <w:lang w:eastAsia="sl-SI"/>
        </w:rPr>
        <w:drawing>
          <wp:inline distT="0" distB="0" distL="0" distR="0" wp14:anchorId="6D1C67B5" wp14:editId="75C389FB">
            <wp:extent cx="4572000" cy="6096000"/>
            <wp:effectExtent l="0" t="0" r="0" b="0"/>
            <wp:docPr id="18" name="Slika 18" descr="C:\Users\Knjiznica\Desktop\VARNI_DOKUMENTI\RADI PIŠEMO Z ROKO 2019, 2021 verzi, posvetila, voščilnice\RADI PIŠEMO Z ROKO 2021 (18. -22. januar\pesem Zala Praz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jiznica\Desktop\VARNI_DOKUMENTI\RADI PIŠEMO Z ROKO 2019, 2021 verzi, posvetila, voščilnice\RADI PIŠEMO Z ROKO 2021 (18. -22. januar\pesem Zala Praznik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3ED" w:rsidRPr="00EA43ED">
        <w:rPr>
          <w:noProof/>
          <w:lang w:eastAsia="sl-SI"/>
        </w:rPr>
        <w:lastRenderedPageBreak/>
        <w:drawing>
          <wp:inline distT="0" distB="0" distL="0" distR="0" wp14:anchorId="69914C81" wp14:editId="0630E77B">
            <wp:extent cx="5760720" cy="7828996"/>
            <wp:effectExtent l="0" t="0" r="0" b="635"/>
            <wp:docPr id="19" name="Slika 19" descr="C:\Users\Knjiznica\Desktop\VARNI_DOKUMENTI\RADI PIŠEMO Z ROKO 2019, 2021 verzi, posvetila, voščilnice\RADI PIŠEMO Z ROKO 2021 (18. -22. januar\Bolezenska zima Julija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njiznica\Desktop\VARNI_DOKUMENTI\RADI PIŠEMO Z ROKO 2019, 2021 verzi, posvetila, voščilnice\RADI PIŠEMO Z ROKO 2021 (18. -22. januar\Bolezenska zima Julija 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3ED" w:rsidRPr="00EA43ED">
        <w:rPr>
          <w:noProof/>
          <w:lang w:eastAsia="sl-SI"/>
        </w:rPr>
        <w:lastRenderedPageBreak/>
        <w:drawing>
          <wp:inline distT="0" distB="0" distL="0" distR="0" wp14:anchorId="1D2CFB67" wp14:editId="61B56E37">
            <wp:extent cx="5760720" cy="6507480"/>
            <wp:effectExtent l="0" t="0" r="0" b="7620"/>
            <wp:docPr id="17" name="Slika 17" descr="C:\Users\Knjiznica\Desktop\VARNI_DOKUMENTI\RADI PIŠEMO Z ROKO 2019, 2021 verzi, posvetila, voščilnice\RADI PIŠEMO Z ROKO 2021 (18. -22. januar\pesem Šola na daljavo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jiznica\Desktop\VARNI_DOKUMENTI\RADI PIŠEMO Z ROKO 2019, 2021 verzi, posvetila, voščilnice\RADI PIŠEMO Z ROKO 2021 (18. -22. januar\pesem Šola na daljavo 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2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4486C"/>
    <w:multiLevelType w:val="hybridMultilevel"/>
    <w:tmpl w:val="22EC42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F6AE7"/>
    <w:multiLevelType w:val="hybridMultilevel"/>
    <w:tmpl w:val="2D7C555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565290D"/>
    <w:multiLevelType w:val="hybridMultilevel"/>
    <w:tmpl w:val="14542DA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5F62777"/>
    <w:multiLevelType w:val="hybridMultilevel"/>
    <w:tmpl w:val="51F2442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94"/>
    <w:rsid w:val="003324AB"/>
    <w:rsid w:val="004B149B"/>
    <w:rsid w:val="00634118"/>
    <w:rsid w:val="006D509A"/>
    <w:rsid w:val="006D66D2"/>
    <w:rsid w:val="00863205"/>
    <w:rsid w:val="008A7A8A"/>
    <w:rsid w:val="008B2270"/>
    <w:rsid w:val="00C517D0"/>
    <w:rsid w:val="00D122F0"/>
    <w:rsid w:val="00DF2E7A"/>
    <w:rsid w:val="00E27094"/>
    <w:rsid w:val="00E832D1"/>
    <w:rsid w:val="00EA43ED"/>
    <w:rsid w:val="00F5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B4558"/>
  <w15:chartTrackingRefBased/>
  <w15:docId w15:val="{F1FFBFF4-ED4A-4EA4-AB90-91A9363B3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2709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2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F2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48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3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1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6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Ivana Skvarče</dc:creator>
  <cp:keywords/>
  <dc:description/>
  <cp:lastModifiedBy>ANDREJ HROMIN</cp:lastModifiedBy>
  <cp:revision>4</cp:revision>
  <dcterms:created xsi:type="dcterms:W3CDTF">2021-01-20T13:48:00Z</dcterms:created>
  <dcterms:modified xsi:type="dcterms:W3CDTF">2021-01-20T17:23:00Z</dcterms:modified>
</cp:coreProperties>
</file>