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6438E4" w:rsidRPr="00C07CB3" w:rsidRDefault="00C07CB3">
      <w:pPr>
        <w:rPr>
          <w:rFonts w:cstheme="minorHAnsi"/>
          <w:color w:val="7030A0"/>
          <w:sz w:val="24"/>
          <w:szCs w:val="24"/>
          <w:lang w:val="sl-SI"/>
        </w:rPr>
      </w:pPr>
      <w:r w:rsidRPr="00C07CB3">
        <w:rPr>
          <w:rFonts w:cstheme="minorHAnsi"/>
          <w:b/>
          <w:color w:val="7030A0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SPROŠČANJE</w:t>
      </w:r>
      <w:r>
        <w:rPr>
          <w:rFonts w:cstheme="minorHAnsi"/>
          <w:b/>
          <w:color w:val="7030A0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>
        <w:rPr>
          <w:rFonts w:ascii="Arial" w:hAnsi="Arial" w:cs="Arial"/>
          <w:noProof/>
          <w:color w:val="2962FF"/>
          <w:sz w:val="20"/>
          <w:szCs w:val="20"/>
          <w:lang/>
        </w:rPr>
        <w:drawing>
          <wp:inline distT="0" distB="0" distL="0" distR="0" wp14:anchorId="3C469673" wp14:editId="135FDE57">
            <wp:extent cx="2743200" cy="1371600"/>
            <wp:effectExtent l="0" t="0" r="0" b="0"/>
            <wp:docPr id="1" name="Slika 1" descr="Meditacija - sproščanje, umirjanje in poglabljanje vas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tacija - sproščanje, umirjanje in poglabljanje vas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19" cy="13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E4" w:rsidRPr="005F3C8A" w:rsidRDefault="006438E4">
      <w:pPr>
        <w:rPr>
          <w:rFonts w:cstheme="minorHAnsi"/>
          <w:sz w:val="24"/>
          <w:szCs w:val="24"/>
          <w:lang w:val="sl-SI"/>
        </w:rPr>
      </w:pPr>
    </w:p>
    <w:p w:rsidR="00E9121E" w:rsidRPr="005F3C8A" w:rsidRDefault="000A584B" w:rsidP="005F3C8A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Današnji način in tempo življenja prinašata veliko stresa in napetosti, kar negativno vpliva na naše zdravje, zato je sproščanje pomembno. Sproščenost nas napolni z energijo. Pri sproščanju telesa in duha je rezultat umirjenost. Telo je umirjeno, ko se srčni utrip normalizira, mišice v telesu so sproščene, dihanje je enakomerno, temperatura se nekoliko zniža, naše počutje pa je dobro. Ob tem naše misli odplavajo daleč stran, v deželo miru in tišine.</w:t>
      </w:r>
    </w:p>
    <w:p w:rsidR="006438E4" w:rsidRDefault="006438E4">
      <w:pPr>
        <w:rPr>
          <w:rFonts w:ascii="Times New Roman" w:hAnsi="Times New Roman"/>
          <w:lang w:val="sl-SI"/>
        </w:rPr>
      </w:pPr>
    </w:p>
    <w:p w:rsidR="005F3C8A" w:rsidRDefault="005F3C8A" w:rsidP="005F3C8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l-SI"/>
        </w:rPr>
        <w:t xml:space="preserve">Ker je šola zaprta, nimamo običajnega pouka in s tem tudi </w:t>
      </w:r>
      <w:r w:rsidR="000A584B">
        <w:rPr>
          <w:sz w:val="24"/>
          <w:szCs w:val="24"/>
          <w:lang w:val="sl-SI"/>
        </w:rPr>
        <w:t>sproščanja</w:t>
      </w:r>
      <w:r>
        <w:rPr>
          <w:sz w:val="24"/>
          <w:szCs w:val="24"/>
          <w:lang w:val="sl-SI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l-SI"/>
        </w:rPr>
        <w:t xml:space="preserve">zato </w:t>
      </w:r>
      <w:r>
        <w:rPr>
          <w:sz w:val="24"/>
          <w:szCs w:val="24"/>
        </w:rPr>
        <w:t xml:space="preserve">bom v naslednjih dneh </w:t>
      </w:r>
      <w:r>
        <w:rPr>
          <w:sz w:val="24"/>
          <w:szCs w:val="24"/>
          <w:lang w:val="sl-SI"/>
        </w:rPr>
        <w:t xml:space="preserve">pripravila predloge za </w:t>
      </w:r>
      <w:r>
        <w:rPr>
          <w:sz w:val="24"/>
          <w:szCs w:val="24"/>
        </w:rPr>
        <w:t xml:space="preserve">gibanje na daljavo. </w:t>
      </w:r>
    </w:p>
    <w:p w:rsidR="00E424D1" w:rsidRPr="00E424D1" w:rsidRDefault="00E424D1" w:rsidP="005F3C8A">
      <w:pPr>
        <w:jc w:val="both"/>
        <w:rPr>
          <w:rFonts w:ascii="Times New Roman" w:hAnsi="Times New Roman"/>
          <w:sz w:val="24"/>
          <w:szCs w:val="24"/>
        </w:rPr>
      </w:pPr>
    </w:p>
    <w:p w:rsidR="00C07CB3" w:rsidRPr="00C07CB3" w:rsidRDefault="00C07CB3" w:rsidP="000A584B">
      <w:pPr>
        <w:spacing w:after="150" w:line="240" w:lineRule="auto"/>
        <w:jc w:val="both"/>
        <w:rPr>
          <w:rFonts w:eastAsia="Times New Roman" w:cstheme="minorHAnsi"/>
          <w:sz w:val="24"/>
          <w:szCs w:val="24"/>
        </w:rPr>
      </w:pPr>
      <w:r w:rsidRPr="000A584B">
        <w:rPr>
          <w:rFonts w:eastAsia="Times New Roman" w:cstheme="minorHAnsi"/>
          <w:b/>
          <w:sz w:val="24"/>
          <w:szCs w:val="24"/>
        </w:rPr>
        <w:t>Pozdrav soncu</w:t>
      </w:r>
      <w:r w:rsidRPr="00C07CB3">
        <w:rPr>
          <w:rFonts w:eastAsia="Times New Roman" w:cstheme="minorHAnsi"/>
          <w:sz w:val="24"/>
          <w:szCs w:val="24"/>
        </w:rPr>
        <w:t xml:space="preserve"> </w:t>
      </w:r>
      <w:r w:rsidR="000A584B">
        <w:rPr>
          <w:rFonts w:eastAsia="Times New Roman" w:cstheme="minorHAnsi"/>
          <w:sz w:val="24"/>
          <w:szCs w:val="24"/>
          <w:lang w:val="sl-SI"/>
        </w:rPr>
        <w:t xml:space="preserve">že dobro poznamo, saj smo ga na uri že večkrat izvajali. </w:t>
      </w:r>
      <w:r w:rsidRPr="00C07CB3">
        <w:rPr>
          <w:rFonts w:eastAsia="Times New Roman" w:cstheme="minorHAnsi"/>
          <w:sz w:val="24"/>
          <w:szCs w:val="24"/>
        </w:rPr>
        <w:t>Uglasi telo in mu daje energijo, poleg tega pa je odlična vaja za nadzor dihanja. Pozdrav soncu izvajamo brez sile in naprezanja, sproščeno in ritmično.</w:t>
      </w:r>
    </w:p>
    <w:p w:rsidR="00C07CB3" w:rsidRPr="00C07CB3" w:rsidRDefault="00C07CB3" w:rsidP="000A584B">
      <w:pPr>
        <w:spacing w:after="150" w:line="240" w:lineRule="auto"/>
        <w:jc w:val="both"/>
        <w:rPr>
          <w:rFonts w:eastAsia="Times New Roman" w:cstheme="minorHAnsi"/>
          <w:sz w:val="24"/>
          <w:szCs w:val="24"/>
        </w:rPr>
      </w:pPr>
      <w:r w:rsidRPr="00C07CB3">
        <w:rPr>
          <w:rFonts w:eastAsia="Times New Roman" w:cstheme="minorHAnsi"/>
          <w:sz w:val="24"/>
          <w:szCs w:val="24"/>
        </w:rPr>
        <w:t xml:space="preserve">To je vaja, ki ne omeji svojega delovanja le </w:t>
      </w:r>
      <w:r w:rsidR="00340424">
        <w:rPr>
          <w:rFonts w:eastAsia="Times New Roman" w:cstheme="minorHAnsi"/>
          <w:sz w:val="24"/>
          <w:szCs w:val="24"/>
        </w:rPr>
        <w:t xml:space="preserve">na posamezne dele telesa, ampak </w:t>
      </w:r>
      <w:r w:rsidRPr="00C07CB3">
        <w:rPr>
          <w:rFonts w:eastAsia="Times New Roman" w:cstheme="minorHAnsi"/>
          <w:sz w:val="24"/>
          <w:szCs w:val="24"/>
        </w:rPr>
        <w:t>deluje na celoten organizem, ga kre</w:t>
      </w:r>
      <w:r w:rsidR="000A584B">
        <w:rPr>
          <w:rFonts w:eastAsia="Times New Roman" w:cstheme="minorHAnsi"/>
          <w:sz w:val="24"/>
          <w:szCs w:val="24"/>
        </w:rPr>
        <w:t>pi in povečuje učinkovitost naš</w:t>
      </w:r>
      <w:r w:rsidRPr="00C07CB3">
        <w:rPr>
          <w:rFonts w:eastAsia="Times New Roman" w:cstheme="minorHAnsi"/>
          <w:sz w:val="24"/>
          <w:szCs w:val="24"/>
        </w:rPr>
        <w:t>ega imunskega sistema. Skladno oblikuje telo in topi odvečno maščobo, ne da bi pri tem preveč razvijala mišice.</w:t>
      </w:r>
    </w:p>
    <w:p w:rsidR="00C07CB3" w:rsidRPr="00C07CB3" w:rsidRDefault="00C07CB3" w:rsidP="000A584B">
      <w:pPr>
        <w:spacing w:after="150" w:line="240" w:lineRule="auto"/>
        <w:jc w:val="both"/>
        <w:rPr>
          <w:rFonts w:eastAsia="Times New Roman" w:cstheme="minorHAnsi"/>
          <w:sz w:val="24"/>
          <w:szCs w:val="24"/>
        </w:rPr>
      </w:pPr>
      <w:r w:rsidRPr="00C07CB3">
        <w:rPr>
          <w:rFonts w:eastAsia="Times New Roman" w:cstheme="minorHAnsi"/>
          <w:sz w:val="24"/>
          <w:szCs w:val="24"/>
        </w:rPr>
        <w:t>Prav tako krepi in spodbuja prebavni sistem; z ritmičnim raztezanjem in krčenjem trebuha masiramo drobovje in tako izboljšujemo prebavo.</w:t>
      </w:r>
    </w:p>
    <w:p w:rsidR="00C07CB3" w:rsidRPr="00C07CB3" w:rsidRDefault="00C07CB3" w:rsidP="000A584B">
      <w:pPr>
        <w:spacing w:after="150" w:line="240" w:lineRule="auto"/>
        <w:jc w:val="both"/>
        <w:rPr>
          <w:rFonts w:eastAsia="Times New Roman" w:cstheme="minorHAnsi"/>
          <w:sz w:val="24"/>
          <w:szCs w:val="24"/>
        </w:rPr>
      </w:pPr>
      <w:r w:rsidRPr="00C07CB3">
        <w:rPr>
          <w:rFonts w:eastAsia="Times New Roman" w:cstheme="minorHAnsi"/>
          <w:sz w:val="24"/>
          <w:szCs w:val="24"/>
        </w:rPr>
        <w:t>Pozdrav soncu uskladi naše gibanje z dihanjem, temeljito prezrači pljuča, obogati kri s kisikom in jo očisti toksinov. Znižuje krvni pritisk in umirja razbijanje srca. Okrepi živčni sistem, izboljšuje spanje in krepi spomin.</w:t>
      </w:r>
    </w:p>
    <w:p w:rsidR="00C07CB3" w:rsidRPr="00C07CB3" w:rsidRDefault="00C07CB3" w:rsidP="000A584B">
      <w:pPr>
        <w:spacing w:after="150" w:line="240" w:lineRule="auto"/>
        <w:jc w:val="both"/>
        <w:rPr>
          <w:rFonts w:eastAsia="Times New Roman" w:cstheme="minorHAnsi"/>
          <w:sz w:val="24"/>
          <w:szCs w:val="24"/>
        </w:rPr>
      </w:pPr>
      <w:r w:rsidRPr="00C07CB3">
        <w:rPr>
          <w:rFonts w:eastAsia="Times New Roman" w:cstheme="minorHAnsi"/>
          <w:sz w:val="24"/>
          <w:szCs w:val="24"/>
        </w:rPr>
        <w:t xml:space="preserve">Pozdrav soncu </w:t>
      </w:r>
      <w:r w:rsidR="000A584B">
        <w:rPr>
          <w:rFonts w:eastAsia="Times New Roman" w:cstheme="minorHAnsi"/>
          <w:sz w:val="24"/>
          <w:szCs w:val="24"/>
        </w:rPr>
        <w:t>lahko</w:t>
      </w:r>
      <w:r w:rsidRPr="00C07CB3">
        <w:rPr>
          <w:rFonts w:eastAsia="Times New Roman" w:cstheme="minorHAnsi"/>
          <w:sz w:val="24"/>
          <w:szCs w:val="24"/>
        </w:rPr>
        <w:t xml:space="preserve"> izvaja vsak sam, brez posebne opreme in v vsakem letnem času.</w:t>
      </w:r>
    </w:p>
    <w:p w:rsidR="00C07CB3" w:rsidRPr="00C07CB3" w:rsidRDefault="00C07CB3" w:rsidP="000A584B">
      <w:pPr>
        <w:spacing w:after="150" w:line="240" w:lineRule="auto"/>
        <w:jc w:val="both"/>
        <w:rPr>
          <w:rFonts w:eastAsia="Times New Roman" w:cstheme="minorHAnsi"/>
          <w:sz w:val="24"/>
          <w:szCs w:val="24"/>
        </w:rPr>
      </w:pPr>
      <w:r w:rsidRPr="00C07CB3">
        <w:rPr>
          <w:rFonts w:eastAsia="Times New Roman" w:cstheme="minorHAnsi"/>
          <w:sz w:val="24"/>
          <w:szCs w:val="24"/>
        </w:rPr>
        <w:t>Vajo izvajamo zjutraj pred zajtrkom (prej popijemo kozarec mlačne vode), obrnjeni proti vzhodu -  proti soncu.</w:t>
      </w:r>
    </w:p>
    <w:p w:rsidR="00C07CB3" w:rsidRDefault="00C07CB3" w:rsidP="000A584B">
      <w:pPr>
        <w:spacing w:after="150" w:line="240" w:lineRule="auto"/>
        <w:jc w:val="both"/>
        <w:rPr>
          <w:rFonts w:ascii="Times New Roman" w:eastAsia="Times New Roman" w:hAnsi="Times New Roman" w:cstheme="minorHAnsi"/>
          <w:sz w:val="24"/>
          <w:szCs w:val="24"/>
        </w:rPr>
      </w:pPr>
      <w:r w:rsidRPr="00C07CB3">
        <w:rPr>
          <w:rFonts w:eastAsia="Times New Roman" w:cstheme="minorHAnsi"/>
          <w:sz w:val="24"/>
          <w:szCs w:val="24"/>
        </w:rPr>
        <w:t xml:space="preserve">Pomembno je, da smo sproščeni, v </w:t>
      </w:r>
      <w:r w:rsidR="000A584B">
        <w:rPr>
          <w:rFonts w:eastAsia="Times New Roman" w:cstheme="minorHAnsi"/>
          <w:sz w:val="24"/>
          <w:szCs w:val="24"/>
          <w:lang w:val="sl-SI"/>
        </w:rPr>
        <w:t>udobnih</w:t>
      </w:r>
      <w:r w:rsidRPr="00C07CB3">
        <w:rPr>
          <w:rFonts w:eastAsia="Times New Roman" w:cstheme="minorHAnsi"/>
          <w:sz w:val="24"/>
          <w:szCs w:val="24"/>
        </w:rPr>
        <w:t xml:space="preserve"> oblačilih, da nam je prijetno in dovolj toplo. Vsako stopnjo vaje izvajajmo samo do točke, ko postane neprijetno. Dihajmo globoko, s celimi prsmi, v enakomernem ritmu.</w:t>
      </w:r>
    </w:p>
    <w:p w:rsidR="000A584B" w:rsidRDefault="000A584B" w:rsidP="000A584B">
      <w:pPr>
        <w:spacing w:after="150" w:line="240" w:lineRule="auto"/>
        <w:jc w:val="both"/>
        <w:rPr>
          <w:rFonts w:ascii="Times New Roman" w:eastAsia="Times New Roman" w:hAnsi="Times New Roman" w:cstheme="minorHAnsi"/>
          <w:sz w:val="24"/>
          <w:szCs w:val="24"/>
        </w:rPr>
      </w:pPr>
    </w:p>
    <w:p w:rsidR="000A584B" w:rsidRPr="00AE244A" w:rsidRDefault="000A584B" w:rsidP="000A584B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sl-SI"/>
        </w:rPr>
      </w:pPr>
      <w:r w:rsidRPr="00AE244A">
        <w:rPr>
          <w:rFonts w:eastAsia="Times New Roman" w:cstheme="minorHAnsi"/>
          <w:sz w:val="24"/>
          <w:szCs w:val="24"/>
          <w:lang w:val="sl-SI"/>
        </w:rPr>
        <w:t>Na spodnji povezavi je po</w:t>
      </w:r>
      <w:r w:rsidR="00AE244A" w:rsidRPr="00AE244A">
        <w:rPr>
          <w:rFonts w:eastAsia="Times New Roman" w:cstheme="minorHAnsi"/>
          <w:sz w:val="24"/>
          <w:szCs w:val="24"/>
          <w:lang w:val="sl-SI"/>
        </w:rPr>
        <w:t>snetek Pozdrava soncu, ki vam je lahko v p</w:t>
      </w:r>
      <w:r w:rsidR="00AE244A">
        <w:rPr>
          <w:rFonts w:eastAsia="Times New Roman" w:cstheme="minorHAnsi"/>
          <w:sz w:val="24"/>
          <w:szCs w:val="24"/>
          <w:lang w:val="sl-SI"/>
        </w:rPr>
        <w:t>omoč pri izvajanju vaj. Lahko</w:t>
      </w:r>
      <w:r w:rsidR="00AE244A" w:rsidRPr="00AE244A">
        <w:rPr>
          <w:rFonts w:eastAsia="Times New Roman" w:cstheme="minorHAnsi"/>
          <w:sz w:val="24"/>
          <w:szCs w:val="24"/>
          <w:lang w:val="sl-SI"/>
        </w:rPr>
        <w:t xml:space="preserve"> pa</w:t>
      </w:r>
      <w:r w:rsidR="00AE244A">
        <w:rPr>
          <w:rFonts w:eastAsia="Times New Roman" w:cstheme="minorHAnsi"/>
          <w:sz w:val="24"/>
          <w:szCs w:val="24"/>
          <w:lang w:val="sl-SI"/>
        </w:rPr>
        <w:t xml:space="preserve"> Pozdrav soncu izvajate</w:t>
      </w:r>
      <w:r w:rsidR="00AE244A" w:rsidRPr="00AE244A">
        <w:rPr>
          <w:rFonts w:eastAsia="Times New Roman" w:cstheme="minorHAnsi"/>
          <w:sz w:val="24"/>
          <w:szCs w:val="24"/>
          <w:lang w:val="sl-SI"/>
        </w:rPr>
        <w:t xml:space="preserve"> samostojno, kot smo ga izvajali v šoli. </w:t>
      </w:r>
    </w:p>
    <w:p w:rsidR="00AE244A" w:rsidRDefault="00C07CB3" w:rsidP="00AE244A">
      <w:pPr>
        <w:jc w:val="both"/>
        <w:rPr>
          <w:rFonts w:ascii="Times New Roman" w:hAnsi="Times New Roman"/>
        </w:rPr>
      </w:pPr>
      <w:hyperlink r:id="rId8" w:history="1">
        <w:r w:rsidRPr="00966507">
          <w:rPr>
            <w:rStyle w:val="Hiperpovezava"/>
          </w:rPr>
          <w:t>https://www.youtube.com/watch?v=ER</w:t>
        </w:r>
        <w:r w:rsidRPr="00966507">
          <w:rPr>
            <w:rStyle w:val="Hiperpovezava"/>
          </w:rPr>
          <w:t>c</w:t>
        </w:r>
        <w:r w:rsidRPr="00966507">
          <w:rPr>
            <w:rStyle w:val="Hiperpovezava"/>
          </w:rPr>
          <w:t>YpPfuDnU</w:t>
        </w:r>
      </w:hyperlink>
    </w:p>
    <w:p w:rsidR="00DF7828" w:rsidRPr="00AE244A" w:rsidRDefault="007027B3" w:rsidP="00AE244A">
      <w:pPr>
        <w:jc w:val="both"/>
        <w:rPr>
          <w:rFonts w:ascii="Times New Roman" w:hAnsi="Times New Roman"/>
        </w:rPr>
      </w:pPr>
      <w:r>
        <w:rPr>
          <w:rFonts w:cstheme="minorHAnsi"/>
          <w:sz w:val="24"/>
          <w:szCs w:val="24"/>
          <w:lang w:val="sl-SI"/>
        </w:rPr>
        <w:lastRenderedPageBreak/>
        <w:t>Vesela bom, če mi boste poslali kakšno fotografijo, kako</w:t>
      </w:r>
      <w:r w:rsidR="00AE244A">
        <w:rPr>
          <w:rFonts w:cstheme="minorHAnsi"/>
          <w:sz w:val="24"/>
          <w:szCs w:val="24"/>
          <w:lang w:val="sl-SI"/>
        </w:rPr>
        <w:t xml:space="preserve">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="00AE244A">
        <w:rPr>
          <w:rFonts w:cstheme="minorHAnsi"/>
          <w:sz w:val="24"/>
          <w:szCs w:val="24"/>
          <w:lang w:val="sl-SI"/>
        </w:rPr>
        <w:t>sproščate doma</w:t>
      </w:r>
      <w:r>
        <w:rPr>
          <w:rFonts w:cstheme="minorHAnsi"/>
          <w:sz w:val="24"/>
          <w:szCs w:val="24"/>
          <w:lang w:val="sl-SI"/>
        </w:rPr>
        <w:t xml:space="preserve">. </w:t>
      </w:r>
      <w:r w:rsidRPr="00DF7828">
        <w:rPr>
          <w:rFonts w:cstheme="minorHAnsi"/>
          <w:sz w:val="24"/>
          <w:szCs w:val="24"/>
          <w:lang w:val="sl-SI"/>
        </w:rPr>
        <w:t xml:space="preserve">Želim vam veliko veselja in </w:t>
      </w:r>
      <w:r w:rsidR="00340424">
        <w:rPr>
          <w:rFonts w:cstheme="minorHAnsi"/>
          <w:sz w:val="24"/>
          <w:szCs w:val="24"/>
          <w:lang w:val="sl-SI"/>
        </w:rPr>
        <w:t>sproščenosti ob</w:t>
      </w:r>
      <w:r>
        <w:rPr>
          <w:rFonts w:cstheme="minorHAnsi"/>
          <w:sz w:val="24"/>
          <w:szCs w:val="24"/>
          <w:lang w:val="sl-SI"/>
        </w:rPr>
        <w:t xml:space="preserve"> izvajanju vaj</w:t>
      </w:r>
      <w:r w:rsidRPr="00DF7828">
        <w:rPr>
          <w:rFonts w:cstheme="minorHAnsi"/>
          <w:sz w:val="24"/>
          <w:szCs w:val="24"/>
          <w:lang w:val="sl-SI"/>
        </w:rPr>
        <w:t>. Predvsem pa želim, da ostanete zdravi.</w:t>
      </w:r>
      <w:bookmarkStart w:id="0" w:name="_GoBack"/>
      <w:bookmarkEnd w:id="0"/>
    </w:p>
    <w:p w:rsidR="00E424D1" w:rsidRPr="006B01E6" w:rsidRDefault="00DF7828" w:rsidP="006B01E6">
      <w:pPr>
        <w:jc w:val="right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Učiteljica Katja</w:t>
      </w:r>
    </w:p>
    <w:p w:rsidR="00E9121E" w:rsidRPr="00433BFC" w:rsidRDefault="00E9121E">
      <w:pPr>
        <w:rPr>
          <w:rFonts w:ascii="Times New Roman" w:hAnsi="Times New Roman"/>
        </w:rPr>
      </w:pPr>
    </w:p>
    <w:sectPr w:rsidR="00E9121E" w:rsidRPr="00433BFC" w:rsidSect="006B0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CE" w:rsidRDefault="001322CE" w:rsidP="001322CE">
      <w:pPr>
        <w:spacing w:after="0" w:line="240" w:lineRule="auto"/>
      </w:pPr>
      <w:r>
        <w:separator/>
      </w:r>
    </w:p>
  </w:endnote>
  <w:endnote w:type="continuationSeparator" w:id="0">
    <w:p w:rsidR="001322CE" w:rsidRDefault="001322CE" w:rsidP="0013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CE" w:rsidRDefault="001322CE" w:rsidP="001322CE">
      <w:pPr>
        <w:spacing w:after="0" w:line="240" w:lineRule="auto"/>
      </w:pPr>
      <w:r>
        <w:separator/>
      </w:r>
    </w:p>
  </w:footnote>
  <w:footnote w:type="continuationSeparator" w:id="0">
    <w:p w:rsidR="001322CE" w:rsidRDefault="001322CE" w:rsidP="0013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E"/>
    <w:rsid w:val="00082FB2"/>
    <w:rsid w:val="000A584B"/>
    <w:rsid w:val="000B547D"/>
    <w:rsid w:val="001322CE"/>
    <w:rsid w:val="002D1B41"/>
    <w:rsid w:val="00340424"/>
    <w:rsid w:val="00433BFC"/>
    <w:rsid w:val="0052679A"/>
    <w:rsid w:val="005F3C8A"/>
    <w:rsid w:val="006438E4"/>
    <w:rsid w:val="00652BB5"/>
    <w:rsid w:val="006B01E6"/>
    <w:rsid w:val="007027B3"/>
    <w:rsid w:val="007F3DFB"/>
    <w:rsid w:val="008D0597"/>
    <w:rsid w:val="008F07DB"/>
    <w:rsid w:val="009C77DE"/>
    <w:rsid w:val="00A67038"/>
    <w:rsid w:val="00AB6F96"/>
    <w:rsid w:val="00AE244A"/>
    <w:rsid w:val="00B014E6"/>
    <w:rsid w:val="00C07CB3"/>
    <w:rsid w:val="00DF7828"/>
    <w:rsid w:val="00E3385A"/>
    <w:rsid w:val="00E424D1"/>
    <w:rsid w:val="00E9121E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5262D4E0-0DC4-4A3F-8F59-4AFEF7D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121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7D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3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22CE"/>
  </w:style>
  <w:style w:type="paragraph" w:styleId="Noga">
    <w:name w:val="footer"/>
    <w:basedOn w:val="Navaden"/>
    <w:link w:val="NogaZnak"/>
    <w:uiPriority w:val="99"/>
    <w:unhideWhenUsed/>
    <w:rsid w:val="0013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cYpPfuDn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s://www.preprosto-naravno.si/za-duso/meditacija-sproscanje-umirjanje-in-poglabljanje-vase&amp;psig=AOvVaw253Z_7Fi-0LaY4FE1Q5a5o&amp;ust=1585418118529000&amp;source=images&amp;cd=vfe&amp;ved=0CAIQjRxqFwoTCICBh-ucu-gCFQAAAAAdAAAAABA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areči rob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2020-03-27T18:17:00Z</dcterms:created>
  <dcterms:modified xsi:type="dcterms:W3CDTF">2020-03-27T18:21:00Z</dcterms:modified>
</cp:coreProperties>
</file>